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DA" w:rsidRDefault="00F756DA" w:rsidP="00F756DA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F756DA" w:rsidRDefault="00F756DA" w:rsidP="00F756D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淮北市“十四五”科技重大专项和重大工程项目征集表</w:t>
      </w:r>
    </w:p>
    <w:p w:rsidR="00F756DA" w:rsidRDefault="00F756DA" w:rsidP="00F756D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                           （盖章）</w:t>
      </w:r>
    </w:p>
    <w:tbl>
      <w:tblPr>
        <w:tblW w:w="975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3"/>
        <w:gridCol w:w="1985"/>
        <w:gridCol w:w="2548"/>
        <w:gridCol w:w="3014"/>
      </w:tblGrid>
      <w:tr w:rsidR="00F756DA" w:rsidTr="00F756DA">
        <w:trPr>
          <w:trHeight w:val="757"/>
          <w:jc w:val="center"/>
        </w:trPr>
        <w:tc>
          <w:tcPr>
            <w:tcW w:w="2203" w:type="dxa"/>
            <w:vAlign w:val="center"/>
          </w:tcPr>
          <w:p w:rsidR="00F756DA" w:rsidRDefault="00F756DA" w:rsidP="008E612E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项目名称</w:t>
            </w:r>
          </w:p>
        </w:tc>
        <w:tc>
          <w:tcPr>
            <w:tcW w:w="7547" w:type="dxa"/>
            <w:gridSpan w:val="3"/>
            <w:vAlign w:val="center"/>
          </w:tcPr>
          <w:p w:rsidR="00F756DA" w:rsidRDefault="00F756DA" w:rsidP="008E612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756DA" w:rsidTr="00F756DA">
        <w:trPr>
          <w:trHeight w:val="757"/>
          <w:jc w:val="center"/>
        </w:trPr>
        <w:tc>
          <w:tcPr>
            <w:tcW w:w="2203" w:type="dxa"/>
            <w:vAlign w:val="center"/>
          </w:tcPr>
          <w:p w:rsidR="00F756DA" w:rsidRDefault="00F756DA" w:rsidP="008E612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项目类别</w:t>
            </w:r>
          </w:p>
        </w:tc>
        <w:tc>
          <w:tcPr>
            <w:tcW w:w="7547" w:type="dxa"/>
            <w:gridSpan w:val="3"/>
            <w:vAlign w:val="center"/>
          </w:tcPr>
          <w:p w:rsidR="00F756DA" w:rsidRDefault="00F756DA" w:rsidP="008E612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科技重大专项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科技重大工程</w:t>
            </w:r>
          </w:p>
        </w:tc>
      </w:tr>
      <w:tr w:rsidR="00F756DA" w:rsidTr="00F756DA">
        <w:trPr>
          <w:trHeight w:val="757"/>
          <w:jc w:val="center"/>
        </w:trPr>
        <w:tc>
          <w:tcPr>
            <w:tcW w:w="2203" w:type="dxa"/>
            <w:vAlign w:val="center"/>
          </w:tcPr>
          <w:p w:rsidR="00F756DA" w:rsidRDefault="00F756DA" w:rsidP="008E6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技术领域</w:t>
            </w:r>
          </w:p>
        </w:tc>
        <w:tc>
          <w:tcPr>
            <w:tcW w:w="7547" w:type="dxa"/>
            <w:gridSpan w:val="3"/>
            <w:vAlign w:val="center"/>
          </w:tcPr>
          <w:p w:rsidR="00F756DA" w:rsidRDefault="00F756DA" w:rsidP="008E612E">
            <w:pPr>
              <w:jc w:val="center"/>
              <w:rPr>
                <w:rFonts w:ascii="宋体"/>
                <w:szCs w:val="21"/>
              </w:rPr>
            </w:pPr>
          </w:p>
        </w:tc>
      </w:tr>
      <w:tr w:rsidR="00F756DA" w:rsidTr="00F756DA">
        <w:trPr>
          <w:trHeight w:val="671"/>
          <w:jc w:val="center"/>
        </w:trPr>
        <w:tc>
          <w:tcPr>
            <w:tcW w:w="2203" w:type="dxa"/>
            <w:vAlign w:val="center"/>
          </w:tcPr>
          <w:p w:rsidR="00F756DA" w:rsidRDefault="00F756DA" w:rsidP="008E612E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项目实施时间</w:t>
            </w:r>
          </w:p>
        </w:tc>
        <w:tc>
          <w:tcPr>
            <w:tcW w:w="7547" w:type="dxa"/>
            <w:gridSpan w:val="3"/>
            <w:vAlign w:val="center"/>
          </w:tcPr>
          <w:p w:rsidR="00F756DA" w:rsidRDefault="00F756DA" w:rsidP="008E612E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年    月</w:t>
            </w:r>
            <w:r>
              <w:rPr>
                <w:rFonts w:ascii="宋体" w:eastAsia="宋体" w:hAnsi="宋体" w:cs="Times New Roman"/>
                <w:sz w:val="24"/>
              </w:rPr>
              <w:t>——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      年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  月</w:t>
            </w:r>
          </w:p>
        </w:tc>
      </w:tr>
      <w:tr w:rsidR="00F756DA" w:rsidTr="00F756DA">
        <w:trPr>
          <w:trHeight w:val="709"/>
          <w:jc w:val="center"/>
        </w:trPr>
        <w:tc>
          <w:tcPr>
            <w:tcW w:w="2203" w:type="dxa"/>
            <w:vAlign w:val="center"/>
          </w:tcPr>
          <w:p w:rsidR="00F756DA" w:rsidRDefault="00F756DA" w:rsidP="008E612E">
            <w:pPr>
              <w:spacing w:before="100" w:after="10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预期总投入（万元）</w:t>
            </w:r>
          </w:p>
        </w:tc>
        <w:tc>
          <w:tcPr>
            <w:tcW w:w="1985" w:type="dxa"/>
            <w:vAlign w:val="center"/>
          </w:tcPr>
          <w:p w:rsidR="00F756DA" w:rsidRDefault="00F756DA" w:rsidP="008E612E">
            <w:pPr>
              <w:spacing w:before="100" w:after="100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F756DA" w:rsidRDefault="00F756DA" w:rsidP="008E612E">
            <w:pPr>
              <w:spacing w:before="100" w:after="10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其中：研发投入（万元）</w:t>
            </w:r>
          </w:p>
        </w:tc>
        <w:tc>
          <w:tcPr>
            <w:tcW w:w="3014" w:type="dxa"/>
            <w:vAlign w:val="center"/>
          </w:tcPr>
          <w:p w:rsidR="00F756DA" w:rsidRDefault="00F756DA" w:rsidP="008E612E">
            <w:pPr>
              <w:spacing w:before="100" w:after="10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</w:tc>
      </w:tr>
      <w:tr w:rsidR="00F756DA" w:rsidTr="00F756DA">
        <w:trPr>
          <w:trHeight w:val="705"/>
          <w:jc w:val="center"/>
        </w:trPr>
        <w:tc>
          <w:tcPr>
            <w:tcW w:w="2203" w:type="dxa"/>
            <w:vAlign w:val="center"/>
          </w:tcPr>
          <w:p w:rsidR="00F756DA" w:rsidRDefault="00F756DA" w:rsidP="008E612E">
            <w:pPr>
              <w:spacing w:before="100" w:after="10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联系人</w:t>
            </w:r>
          </w:p>
        </w:tc>
        <w:tc>
          <w:tcPr>
            <w:tcW w:w="1985" w:type="dxa"/>
            <w:vAlign w:val="center"/>
          </w:tcPr>
          <w:p w:rsidR="00F756DA" w:rsidRDefault="00F756DA" w:rsidP="008E612E">
            <w:pPr>
              <w:spacing w:before="100" w:after="100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F756DA" w:rsidRDefault="00F756DA" w:rsidP="008E612E">
            <w:pPr>
              <w:spacing w:before="100" w:after="10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3014" w:type="dxa"/>
            <w:vAlign w:val="center"/>
          </w:tcPr>
          <w:p w:rsidR="00F756DA" w:rsidRDefault="00F756DA" w:rsidP="008E612E">
            <w:pPr>
              <w:spacing w:before="100" w:after="10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F756DA" w:rsidTr="00F756DA">
        <w:trPr>
          <w:trHeight w:val="7012"/>
          <w:jc w:val="center"/>
        </w:trPr>
        <w:tc>
          <w:tcPr>
            <w:tcW w:w="9750" w:type="dxa"/>
            <w:gridSpan w:val="4"/>
          </w:tcPr>
          <w:p w:rsidR="00F756DA" w:rsidRDefault="00F756DA" w:rsidP="008E612E">
            <w:pPr>
              <w:spacing w:line="360" w:lineRule="auto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bCs/>
                <w:sz w:val="24"/>
              </w:rPr>
              <w:t>项目主要内容和预期效益简介（500字以内）：</w:t>
            </w:r>
          </w:p>
        </w:tc>
      </w:tr>
    </w:tbl>
    <w:p w:rsidR="002A3A4E" w:rsidRPr="00F756DA" w:rsidRDefault="002A3A4E"/>
    <w:sectPr w:rsidR="002A3A4E" w:rsidRPr="00F756DA" w:rsidSect="00F756D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6DA"/>
    <w:rsid w:val="002A3A4E"/>
    <w:rsid w:val="00C812B4"/>
    <w:rsid w:val="00F7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DA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Sky123.Org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2020-09-04T07:53:00Z</dcterms:created>
  <dcterms:modified xsi:type="dcterms:W3CDTF">2020-09-04T07:54:00Z</dcterms:modified>
</cp:coreProperties>
</file>