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D8" w:rsidRDefault="000970D8" w:rsidP="000970D8">
      <w:pPr>
        <w:tabs>
          <w:tab w:val="left" w:pos="7665"/>
        </w:tabs>
        <w:spacing w:line="580" w:lineRule="exact"/>
        <w:rPr>
          <w:rFonts w:eastAsia="仿宋_GB2312" w:hAnsi="仿宋_GB2312" w:hint="eastAsia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附件</w:t>
      </w:r>
    </w:p>
    <w:p w:rsidR="000970D8" w:rsidRPr="003A7E74" w:rsidRDefault="000970D8" w:rsidP="000970D8">
      <w:pPr>
        <w:tabs>
          <w:tab w:val="left" w:pos="7665"/>
        </w:tabs>
        <w:snapToGrid w:val="0"/>
        <w:rPr>
          <w:rFonts w:eastAsia="仿宋_GB2312" w:hAnsi="仿宋_GB2312"/>
          <w:sz w:val="32"/>
          <w:szCs w:val="32"/>
        </w:rPr>
      </w:pPr>
    </w:p>
    <w:p w:rsidR="000970D8" w:rsidRPr="00B82759" w:rsidRDefault="000970D8" w:rsidP="000970D8">
      <w:pPr>
        <w:spacing w:afterLines="100" w:line="560" w:lineRule="exact"/>
        <w:jc w:val="center"/>
        <w:rPr>
          <w:rFonts w:ascii="方正小标宋简体" w:eastAsia="方正小标宋简体"/>
          <w:color w:val="000000"/>
          <w:kern w:val="0"/>
          <w:sz w:val="40"/>
          <w:szCs w:val="40"/>
        </w:rPr>
      </w:pPr>
      <w:r w:rsidRPr="00B82759">
        <w:rPr>
          <w:rFonts w:ascii="方正小标宋简体" w:eastAsia="方正小标宋简体" w:hint="eastAsia"/>
          <w:color w:val="000000"/>
          <w:kern w:val="0"/>
          <w:sz w:val="40"/>
          <w:szCs w:val="40"/>
        </w:rPr>
        <w:t>2020年度淮北市工程技术研究中心组建备案名单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4305"/>
        <w:gridCol w:w="3436"/>
        <w:gridCol w:w="992"/>
      </w:tblGrid>
      <w:tr w:rsidR="000970D8" w:rsidRPr="00FD4CEC" w:rsidTr="001F501F">
        <w:trPr>
          <w:jc w:val="center"/>
        </w:trPr>
        <w:tc>
          <w:tcPr>
            <w:tcW w:w="633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 w:cs="楷体"/>
                <w:b/>
                <w:bCs/>
                <w:color w:val="000000"/>
                <w:szCs w:val="21"/>
              </w:rPr>
            </w:pPr>
            <w:r w:rsidRPr="00FD4CEC">
              <w:rPr>
                <w:rFonts w:ascii="宋体" w:hAnsi="宋体" w:cs="楷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305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 w:cs="楷体"/>
                <w:b/>
                <w:bCs/>
                <w:color w:val="000000"/>
                <w:szCs w:val="21"/>
              </w:rPr>
            </w:pPr>
            <w:r w:rsidRPr="00FD4CEC">
              <w:rPr>
                <w:rFonts w:ascii="宋体" w:hAnsi="宋体" w:cs="楷体" w:hint="eastAsia"/>
                <w:b/>
                <w:bCs/>
                <w:color w:val="000000"/>
                <w:szCs w:val="21"/>
              </w:rPr>
              <w:t>中心名称</w:t>
            </w:r>
          </w:p>
        </w:tc>
        <w:tc>
          <w:tcPr>
            <w:tcW w:w="3436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 w:cs="楷体"/>
                <w:b/>
                <w:bCs/>
                <w:color w:val="000000"/>
                <w:szCs w:val="21"/>
              </w:rPr>
            </w:pPr>
            <w:r w:rsidRPr="00FD4CEC">
              <w:rPr>
                <w:rFonts w:ascii="宋体" w:hAnsi="宋体" w:cs="楷体" w:hint="eastAsia"/>
                <w:b/>
                <w:bCs/>
                <w:color w:val="000000"/>
                <w:szCs w:val="21"/>
              </w:rPr>
              <w:t>依托单位名称</w:t>
            </w:r>
          </w:p>
        </w:tc>
        <w:tc>
          <w:tcPr>
            <w:tcW w:w="992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 w:cs="楷体" w:hint="eastAsia"/>
                <w:b/>
                <w:bCs/>
                <w:color w:val="000000"/>
                <w:szCs w:val="21"/>
              </w:rPr>
            </w:pPr>
            <w:r w:rsidRPr="00FD4CEC">
              <w:rPr>
                <w:rFonts w:ascii="宋体" w:hAnsi="宋体" w:cs="楷体" w:hint="eastAsia"/>
                <w:b/>
                <w:bCs/>
                <w:color w:val="000000"/>
                <w:szCs w:val="21"/>
              </w:rPr>
              <w:t>所在</w:t>
            </w:r>
          </w:p>
          <w:p w:rsidR="000970D8" w:rsidRPr="00FD4CEC" w:rsidRDefault="000970D8" w:rsidP="001F501F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D4CEC">
              <w:rPr>
                <w:rFonts w:ascii="宋体" w:hAnsi="宋体" w:cs="楷体" w:hint="eastAsia"/>
                <w:b/>
                <w:bCs/>
                <w:color w:val="000000"/>
                <w:szCs w:val="21"/>
              </w:rPr>
              <w:t>县区</w:t>
            </w:r>
          </w:p>
        </w:tc>
      </w:tr>
      <w:tr w:rsidR="000970D8" w:rsidRPr="00FD4CEC" w:rsidTr="001F501F">
        <w:trPr>
          <w:trHeight w:val="624"/>
          <w:jc w:val="center"/>
        </w:trPr>
        <w:tc>
          <w:tcPr>
            <w:tcW w:w="633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4305" w:type="dxa"/>
            <w:vAlign w:val="center"/>
          </w:tcPr>
          <w:p w:rsidR="000970D8" w:rsidRPr="00FD4CEC" w:rsidRDefault="000970D8" w:rsidP="001F501F">
            <w:pPr>
              <w:rPr>
                <w:rFonts w:ascii="宋体" w:hAnsi="宋体" w:cs="仿宋"/>
                <w:color w:val="000000"/>
                <w:szCs w:val="21"/>
              </w:rPr>
            </w:pPr>
            <w:r w:rsidRPr="00FD4CEC">
              <w:rPr>
                <w:rFonts w:ascii="宋体" w:hAnsi="宋体" w:cs="仿宋" w:hint="eastAsia"/>
                <w:color w:val="000000"/>
                <w:szCs w:val="21"/>
              </w:rPr>
              <w:t>淮北市功能性饲料工程技术研究中心</w:t>
            </w:r>
          </w:p>
        </w:tc>
        <w:tc>
          <w:tcPr>
            <w:tcW w:w="3436" w:type="dxa"/>
            <w:vAlign w:val="center"/>
          </w:tcPr>
          <w:p w:rsidR="000970D8" w:rsidRPr="00FD4CEC" w:rsidRDefault="000970D8" w:rsidP="001F501F">
            <w:pPr>
              <w:rPr>
                <w:rFonts w:ascii="宋体" w:hAnsi="宋体" w:cs="仿宋"/>
                <w:color w:val="000000"/>
                <w:szCs w:val="21"/>
              </w:rPr>
            </w:pPr>
            <w:r w:rsidRPr="00FD4CEC">
              <w:rPr>
                <w:rFonts w:ascii="宋体" w:hAnsi="宋体" w:cs="仿宋" w:hint="eastAsia"/>
                <w:color w:val="000000"/>
                <w:szCs w:val="21"/>
              </w:rPr>
              <w:t>安徽农富康生物技术有限公司</w:t>
            </w:r>
          </w:p>
        </w:tc>
        <w:tc>
          <w:tcPr>
            <w:tcW w:w="992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濉溪县</w:t>
            </w:r>
          </w:p>
        </w:tc>
      </w:tr>
      <w:tr w:rsidR="000970D8" w:rsidRPr="00FD4CEC" w:rsidTr="001F501F">
        <w:trPr>
          <w:trHeight w:val="761"/>
          <w:jc w:val="center"/>
        </w:trPr>
        <w:tc>
          <w:tcPr>
            <w:tcW w:w="633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4305" w:type="dxa"/>
            <w:vAlign w:val="center"/>
          </w:tcPr>
          <w:p w:rsidR="000970D8" w:rsidRPr="00FD4CEC" w:rsidRDefault="000970D8" w:rsidP="001F501F">
            <w:pPr>
              <w:rPr>
                <w:rFonts w:ascii="宋体" w:hAnsi="宋体" w:cs="仿宋"/>
                <w:color w:val="000000"/>
                <w:szCs w:val="21"/>
              </w:rPr>
            </w:pPr>
            <w:r w:rsidRPr="00FD4CEC">
              <w:rPr>
                <w:rFonts w:ascii="宋体" w:hAnsi="宋体" w:cs="仿宋" w:hint="eastAsia"/>
                <w:color w:val="000000"/>
                <w:szCs w:val="21"/>
              </w:rPr>
              <w:t>淮北市多金属共伴生铁矿资源利用工程技术研究中心</w:t>
            </w:r>
          </w:p>
        </w:tc>
        <w:tc>
          <w:tcPr>
            <w:tcW w:w="3436" w:type="dxa"/>
            <w:vAlign w:val="center"/>
          </w:tcPr>
          <w:p w:rsidR="000970D8" w:rsidRPr="00FD4CEC" w:rsidRDefault="000970D8" w:rsidP="001F501F">
            <w:pPr>
              <w:rPr>
                <w:rFonts w:ascii="宋体" w:hAnsi="宋体" w:cs="仿宋"/>
                <w:color w:val="000000"/>
                <w:szCs w:val="21"/>
              </w:rPr>
            </w:pPr>
            <w:r w:rsidRPr="00FD4CEC">
              <w:rPr>
                <w:rFonts w:ascii="宋体" w:hAnsi="宋体" w:cs="仿宋" w:hint="eastAsia"/>
                <w:color w:val="000000"/>
                <w:szCs w:val="21"/>
              </w:rPr>
              <w:t>安徽太平矿业有限公司</w:t>
            </w:r>
          </w:p>
        </w:tc>
        <w:tc>
          <w:tcPr>
            <w:tcW w:w="992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濉溪县</w:t>
            </w:r>
          </w:p>
        </w:tc>
      </w:tr>
      <w:tr w:rsidR="000970D8" w:rsidRPr="00FD4CEC" w:rsidTr="001F501F">
        <w:trPr>
          <w:trHeight w:val="557"/>
          <w:jc w:val="center"/>
        </w:trPr>
        <w:tc>
          <w:tcPr>
            <w:tcW w:w="633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4305" w:type="dxa"/>
            <w:vAlign w:val="center"/>
          </w:tcPr>
          <w:p w:rsidR="000970D8" w:rsidRPr="00FD4CEC" w:rsidRDefault="000970D8" w:rsidP="001F501F">
            <w:pPr>
              <w:rPr>
                <w:rFonts w:ascii="宋体" w:hAnsi="宋体" w:cs="仿宋"/>
                <w:color w:val="000000"/>
                <w:szCs w:val="21"/>
              </w:rPr>
            </w:pPr>
            <w:r w:rsidRPr="00FD4CEC">
              <w:rPr>
                <w:rFonts w:ascii="宋体" w:hAnsi="宋体" w:cs="仿宋" w:hint="eastAsia"/>
                <w:color w:val="000000"/>
                <w:szCs w:val="21"/>
              </w:rPr>
              <w:t>淮北市稀土永磁电机工程技术研究中心</w:t>
            </w:r>
          </w:p>
        </w:tc>
        <w:tc>
          <w:tcPr>
            <w:tcW w:w="3436" w:type="dxa"/>
            <w:vAlign w:val="center"/>
          </w:tcPr>
          <w:p w:rsidR="000970D8" w:rsidRPr="00FD4CEC" w:rsidRDefault="000970D8" w:rsidP="001F501F">
            <w:pPr>
              <w:rPr>
                <w:rFonts w:ascii="宋体" w:hAnsi="宋体" w:cs="仿宋"/>
                <w:color w:val="000000"/>
                <w:szCs w:val="21"/>
              </w:rPr>
            </w:pPr>
            <w:r w:rsidRPr="00FD4CEC">
              <w:rPr>
                <w:rFonts w:ascii="宋体" w:hAnsi="宋体" w:cs="仿宋" w:hint="eastAsia"/>
                <w:color w:val="000000"/>
                <w:szCs w:val="21"/>
              </w:rPr>
              <w:t>安徽广博机电制造股份有限公司</w:t>
            </w:r>
          </w:p>
        </w:tc>
        <w:tc>
          <w:tcPr>
            <w:tcW w:w="992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濉溪县</w:t>
            </w:r>
          </w:p>
        </w:tc>
      </w:tr>
      <w:tr w:rsidR="000970D8" w:rsidRPr="00FD4CEC" w:rsidTr="001F501F">
        <w:trPr>
          <w:trHeight w:val="557"/>
          <w:jc w:val="center"/>
        </w:trPr>
        <w:tc>
          <w:tcPr>
            <w:tcW w:w="633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4305" w:type="dxa"/>
            <w:vAlign w:val="center"/>
          </w:tcPr>
          <w:p w:rsidR="000970D8" w:rsidRPr="00FD4CEC" w:rsidRDefault="000970D8" w:rsidP="001F501F">
            <w:pPr>
              <w:rPr>
                <w:rFonts w:ascii="宋体" w:hAnsi="宋体" w:cs="仿宋"/>
                <w:color w:val="000000"/>
                <w:szCs w:val="21"/>
              </w:rPr>
            </w:pPr>
            <w:r w:rsidRPr="00FD4CEC">
              <w:rPr>
                <w:rFonts w:ascii="宋体" w:hAnsi="宋体" w:cs="仿宋" w:hint="eastAsia"/>
                <w:color w:val="000000"/>
                <w:szCs w:val="21"/>
              </w:rPr>
              <w:t>淮北市电芯电池工程技术研究中心</w:t>
            </w:r>
          </w:p>
        </w:tc>
        <w:tc>
          <w:tcPr>
            <w:tcW w:w="3436" w:type="dxa"/>
            <w:vAlign w:val="center"/>
          </w:tcPr>
          <w:p w:rsidR="000970D8" w:rsidRPr="00FD4CEC" w:rsidRDefault="000970D8" w:rsidP="001F501F">
            <w:pPr>
              <w:rPr>
                <w:rFonts w:ascii="宋体" w:hAnsi="宋体" w:cs="仿宋"/>
                <w:color w:val="000000"/>
                <w:szCs w:val="21"/>
              </w:rPr>
            </w:pPr>
            <w:r w:rsidRPr="00FD4CEC">
              <w:rPr>
                <w:rFonts w:ascii="宋体" w:hAnsi="宋体" w:cs="仿宋" w:hint="eastAsia"/>
                <w:color w:val="000000"/>
                <w:szCs w:val="21"/>
              </w:rPr>
              <w:t>安徽新品源电池技术有限公司</w:t>
            </w:r>
          </w:p>
        </w:tc>
        <w:tc>
          <w:tcPr>
            <w:tcW w:w="992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濉溪县</w:t>
            </w:r>
          </w:p>
        </w:tc>
      </w:tr>
      <w:tr w:rsidR="000970D8" w:rsidRPr="00FD4CEC" w:rsidTr="001F501F">
        <w:trPr>
          <w:trHeight w:val="557"/>
          <w:jc w:val="center"/>
        </w:trPr>
        <w:tc>
          <w:tcPr>
            <w:tcW w:w="633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4305" w:type="dxa"/>
            <w:vAlign w:val="center"/>
          </w:tcPr>
          <w:p w:rsidR="000970D8" w:rsidRPr="00FD4CEC" w:rsidRDefault="000970D8" w:rsidP="001F501F">
            <w:pPr>
              <w:rPr>
                <w:rFonts w:ascii="宋体" w:hAnsi="宋体" w:cs="仿宋"/>
                <w:color w:val="000000"/>
                <w:szCs w:val="21"/>
              </w:rPr>
            </w:pPr>
            <w:r w:rsidRPr="00FD4CEC">
              <w:rPr>
                <w:rFonts w:ascii="宋体" w:hAnsi="宋体" w:cs="仿宋" w:hint="eastAsia"/>
                <w:color w:val="000000"/>
                <w:szCs w:val="21"/>
              </w:rPr>
              <w:t>淮北市复合调味品工程技术研究中心</w:t>
            </w:r>
          </w:p>
        </w:tc>
        <w:tc>
          <w:tcPr>
            <w:tcW w:w="3436" w:type="dxa"/>
            <w:vAlign w:val="center"/>
          </w:tcPr>
          <w:p w:rsidR="000970D8" w:rsidRPr="00FD4CEC" w:rsidRDefault="000970D8" w:rsidP="001F501F">
            <w:pPr>
              <w:rPr>
                <w:rFonts w:ascii="宋体" w:hAnsi="宋体" w:cs="仿宋"/>
                <w:color w:val="000000"/>
                <w:szCs w:val="21"/>
              </w:rPr>
            </w:pPr>
            <w:r w:rsidRPr="00FD4CEC">
              <w:rPr>
                <w:rFonts w:ascii="宋体" w:hAnsi="宋体" w:cs="仿宋" w:hint="eastAsia"/>
                <w:color w:val="000000"/>
                <w:szCs w:val="21"/>
              </w:rPr>
              <w:t>安徽</w:t>
            </w:r>
            <w:proofErr w:type="gramStart"/>
            <w:r w:rsidRPr="00FD4CEC">
              <w:rPr>
                <w:rFonts w:ascii="宋体" w:hAnsi="宋体" w:cs="仿宋" w:hint="eastAsia"/>
                <w:color w:val="000000"/>
                <w:szCs w:val="21"/>
              </w:rPr>
              <w:t>杨府锦</w:t>
            </w:r>
            <w:proofErr w:type="gramEnd"/>
            <w:r w:rsidRPr="00FD4CEC">
              <w:rPr>
                <w:rFonts w:ascii="宋体" w:hAnsi="宋体" w:cs="仿宋" w:hint="eastAsia"/>
                <w:color w:val="000000"/>
                <w:szCs w:val="21"/>
              </w:rPr>
              <w:t>调味食品股份有限公司</w:t>
            </w:r>
          </w:p>
        </w:tc>
        <w:tc>
          <w:tcPr>
            <w:tcW w:w="992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FD4CEC">
              <w:rPr>
                <w:rFonts w:ascii="宋体" w:hAnsi="宋体" w:hint="eastAsia"/>
                <w:color w:val="000000"/>
                <w:szCs w:val="21"/>
              </w:rPr>
              <w:t>相山区</w:t>
            </w:r>
            <w:proofErr w:type="gramEnd"/>
          </w:p>
        </w:tc>
      </w:tr>
      <w:tr w:rsidR="000970D8" w:rsidRPr="00FD4CEC" w:rsidTr="001F501F">
        <w:trPr>
          <w:trHeight w:val="557"/>
          <w:jc w:val="center"/>
        </w:trPr>
        <w:tc>
          <w:tcPr>
            <w:tcW w:w="633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4305" w:type="dxa"/>
            <w:vAlign w:val="center"/>
          </w:tcPr>
          <w:p w:rsidR="000970D8" w:rsidRPr="00FD4CEC" w:rsidRDefault="000970D8" w:rsidP="001F501F">
            <w:pPr>
              <w:rPr>
                <w:rFonts w:ascii="宋体" w:hAnsi="宋体" w:cs="仿宋"/>
                <w:color w:val="000000"/>
                <w:szCs w:val="21"/>
              </w:rPr>
            </w:pPr>
            <w:r w:rsidRPr="00FD4CEC">
              <w:rPr>
                <w:rFonts w:ascii="宋体" w:hAnsi="宋体" w:cs="仿宋" w:hint="eastAsia"/>
                <w:color w:val="000000"/>
                <w:szCs w:val="21"/>
              </w:rPr>
              <w:t>淮北市食品营养强化</w:t>
            </w:r>
            <w:proofErr w:type="gramStart"/>
            <w:r w:rsidRPr="00FD4CEC">
              <w:rPr>
                <w:rFonts w:ascii="宋体" w:hAnsi="宋体" w:cs="仿宋" w:hint="eastAsia"/>
                <w:color w:val="000000"/>
                <w:szCs w:val="21"/>
              </w:rPr>
              <w:t>剂工程</w:t>
            </w:r>
            <w:proofErr w:type="gramEnd"/>
            <w:r w:rsidRPr="00FD4CEC">
              <w:rPr>
                <w:rFonts w:ascii="宋体" w:hAnsi="宋体" w:cs="仿宋" w:hint="eastAsia"/>
                <w:color w:val="000000"/>
                <w:szCs w:val="21"/>
              </w:rPr>
              <w:t>技术研究中心</w:t>
            </w:r>
          </w:p>
        </w:tc>
        <w:tc>
          <w:tcPr>
            <w:tcW w:w="3436" w:type="dxa"/>
            <w:vAlign w:val="center"/>
          </w:tcPr>
          <w:p w:rsidR="000970D8" w:rsidRPr="00FD4CEC" w:rsidRDefault="000970D8" w:rsidP="001F501F">
            <w:pPr>
              <w:rPr>
                <w:rFonts w:ascii="宋体" w:hAnsi="宋体" w:cs="仿宋"/>
                <w:color w:val="000000"/>
                <w:szCs w:val="21"/>
              </w:rPr>
            </w:pPr>
            <w:r w:rsidRPr="00FD4CEC">
              <w:rPr>
                <w:rFonts w:ascii="宋体" w:hAnsi="宋体" w:cs="仿宋" w:hint="eastAsia"/>
                <w:color w:val="000000"/>
                <w:szCs w:val="21"/>
              </w:rPr>
              <w:t>吉源（淮北）食品科技有限公司</w:t>
            </w:r>
          </w:p>
        </w:tc>
        <w:tc>
          <w:tcPr>
            <w:tcW w:w="992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FD4CEC">
              <w:rPr>
                <w:rFonts w:ascii="宋体" w:hAnsi="宋体" w:hint="eastAsia"/>
                <w:color w:val="000000"/>
                <w:szCs w:val="21"/>
              </w:rPr>
              <w:t>相山区</w:t>
            </w:r>
            <w:proofErr w:type="gramEnd"/>
          </w:p>
        </w:tc>
      </w:tr>
      <w:tr w:rsidR="000970D8" w:rsidRPr="00FD4CEC" w:rsidTr="001F501F">
        <w:trPr>
          <w:trHeight w:val="557"/>
          <w:jc w:val="center"/>
        </w:trPr>
        <w:tc>
          <w:tcPr>
            <w:tcW w:w="633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4305" w:type="dxa"/>
            <w:vAlign w:val="center"/>
          </w:tcPr>
          <w:p w:rsidR="000970D8" w:rsidRPr="00FD4CEC" w:rsidRDefault="000970D8" w:rsidP="001F501F">
            <w:pPr>
              <w:rPr>
                <w:rFonts w:ascii="宋体" w:hAnsi="宋体" w:cs="仿宋"/>
                <w:color w:val="000000"/>
                <w:szCs w:val="21"/>
              </w:rPr>
            </w:pPr>
            <w:r w:rsidRPr="00FD4CEC">
              <w:rPr>
                <w:rFonts w:ascii="宋体" w:hAnsi="宋体" w:cs="仿宋" w:hint="eastAsia"/>
                <w:color w:val="000000"/>
                <w:szCs w:val="21"/>
              </w:rPr>
              <w:t>安徽中成环境检测工程技术研究中心</w:t>
            </w:r>
          </w:p>
        </w:tc>
        <w:tc>
          <w:tcPr>
            <w:tcW w:w="3436" w:type="dxa"/>
            <w:vAlign w:val="center"/>
          </w:tcPr>
          <w:p w:rsidR="000970D8" w:rsidRPr="00FD4CEC" w:rsidRDefault="000970D8" w:rsidP="001F501F">
            <w:pPr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cs="仿宋" w:hint="eastAsia"/>
                <w:color w:val="000000"/>
                <w:szCs w:val="21"/>
              </w:rPr>
              <w:t>安徽中成检测有限公司</w:t>
            </w:r>
          </w:p>
        </w:tc>
        <w:tc>
          <w:tcPr>
            <w:tcW w:w="992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FD4CEC">
              <w:rPr>
                <w:rFonts w:ascii="宋体" w:hAnsi="宋体" w:hint="eastAsia"/>
                <w:color w:val="000000"/>
                <w:szCs w:val="21"/>
              </w:rPr>
              <w:t>相山区</w:t>
            </w:r>
            <w:proofErr w:type="gramEnd"/>
          </w:p>
        </w:tc>
      </w:tr>
      <w:tr w:rsidR="000970D8" w:rsidRPr="00FD4CEC" w:rsidTr="001F501F">
        <w:trPr>
          <w:trHeight w:val="557"/>
          <w:jc w:val="center"/>
        </w:trPr>
        <w:tc>
          <w:tcPr>
            <w:tcW w:w="633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4305" w:type="dxa"/>
            <w:vAlign w:val="center"/>
          </w:tcPr>
          <w:p w:rsidR="000970D8" w:rsidRPr="00FD4CEC" w:rsidRDefault="000970D8" w:rsidP="001F501F">
            <w:pPr>
              <w:rPr>
                <w:rFonts w:ascii="宋体" w:hAnsi="宋体" w:cs="仿宋"/>
                <w:color w:val="000000"/>
                <w:szCs w:val="21"/>
              </w:rPr>
            </w:pPr>
            <w:r w:rsidRPr="00FD4CEC">
              <w:rPr>
                <w:rFonts w:ascii="宋体" w:hAnsi="宋体" w:cs="仿宋" w:hint="eastAsia"/>
                <w:color w:val="000000"/>
                <w:szCs w:val="21"/>
              </w:rPr>
              <w:t>淮北市密封导料系统工程技术研究中心</w:t>
            </w:r>
          </w:p>
        </w:tc>
        <w:tc>
          <w:tcPr>
            <w:tcW w:w="3436" w:type="dxa"/>
            <w:vAlign w:val="center"/>
          </w:tcPr>
          <w:p w:rsidR="000970D8" w:rsidRPr="00FD4CEC" w:rsidRDefault="000970D8" w:rsidP="001F501F">
            <w:pPr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cs="仿宋" w:hint="eastAsia"/>
                <w:color w:val="000000"/>
                <w:szCs w:val="21"/>
              </w:rPr>
              <w:t>淮北合众机械设备有限公司</w:t>
            </w:r>
          </w:p>
        </w:tc>
        <w:tc>
          <w:tcPr>
            <w:tcW w:w="992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FD4CEC">
              <w:rPr>
                <w:rFonts w:ascii="宋体" w:hAnsi="宋体" w:hint="eastAsia"/>
                <w:color w:val="000000"/>
                <w:szCs w:val="21"/>
              </w:rPr>
              <w:t>相山区</w:t>
            </w:r>
            <w:proofErr w:type="gramEnd"/>
          </w:p>
        </w:tc>
      </w:tr>
      <w:tr w:rsidR="000970D8" w:rsidRPr="00FD4CEC" w:rsidTr="001F501F">
        <w:trPr>
          <w:trHeight w:val="557"/>
          <w:jc w:val="center"/>
        </w:trPr>
        <w:tc>
          <w:tcPr>
            <w:tcW w:w="633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4305" w:type="dxa"/>
            <w:vAlign w:val="center"/>
          </w:tcPr>
          <w:p w:rsidR="000970D8" w:rsidRPr="00FD4CEC" w:rsidRDefault="000970D8" w:rsidP="001F501F">
            <w:pPr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淮北市大气污染防治工程技术研究中心</w:t>
            </w:r>
          </w:p>
        </w:tc>
        <w:tc>
          <w:tcPr>
            <w:tcW w:w="3436" w:type="dxa"/>
            <w:vAlign w:val="center"/>
          </w:tcPr>
          <w:p w:rsidR="000970D8" w:rsidRPr="00FD4CEC" w:rsidRDefault="000970D8" w:rsidP="001F501F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FD4CEC">
              <w:rPr>
                <w:rFonts w:ascii="宋体" w:hAnsi="宋体" w:hint="eastAsia"/>
                <w:color w:val="000000"/>
                <w:kern w:val="0"/>
                <w:szCs w:val="21"/>
              </w:rPr>
              <w:t>安徽紫朔环境工程</w:t>
            </w:r>
            <w:proofErr w:type="gramEnd"/>
            <w:r w:rsidRPr="00FD4CEC">
              <w:rPr>
                <w:rFonts w:ascii="宋体" w:hAnsi="宋体" w:hint="eastAsia"/>
                <w:color w:val="000000"/>
                <w:kern w:val="0"/>
                <w:szCs w:val="21"/>
              </w:rPr>
              <w:t>技术有限公司</w:t>
            </w:r>
          </w:p>
        </w:tc>
        <w:tc>
          <w:tcPr>
            <w:tcW w:w="992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杜集区</w:t>
            </w:r>
          </w:p>
        </w:tc>
      </w:tr>
      <w:tr w:rsidR="000970D8" w:rsidRPr="00FD4CEC" w:rsidTr="001F501F">
        <w:trPr>
          <w:trHeight w:val="557"/>
          <w:jc w:val="center"/>
        </w:trPr>
        <w:tc>
          <w:tcPr>
            <w:tcW w:w="633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4305" w:type="dxa"/>
            <w:vAlign w:val="center"/>
          </w:tcPr>
          <w:p w:rsidR="000970D8" w:rsidRPr="00FD4CEC" w:rsidRDefault="000970D8" w:rsidP="001F501F">
            <w:pPr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淮北市肉鸡屠宰分割工程技术研究中心</w:t>
            </w:r>
          </w:p>
        </w:tc>
        <w:tc>
          <w:tcPr>
            <w:tcW w:w="3436" w:type="dxa"/>
            <w:vAlign w:val="center"/>
          </w:tcPr>
          <w:p w:rsidR="000970D8" w:rsidRPr="00FD4CEC" w:rsidRDefault="000970D8" w:rsidP="001F501F">
            <w:pPr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安徽蓬达食品有限公司</w:t>
            </w:r>
          </w:p>
        </w:tc>
        <w:tc>
          <w:tcPr>
            <w:tcW w:w="992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FD4CEC">
              <w:rPr>
                <w:rFonts w:ascii="宋体" w:hAnsi="宋体" w:hint="eastAsia"/>
                <w:color w:val="000000"/>
                <w:szCs w:val="21"/>
              </w:rPr>
              <w:t>烈山区</w:t>
            </w:r>
            <w:proofErr w:type="gramEnd"/>
          </w:p>
        </w:tc>
      </w:tr>
      <w:tr w:rsidR="000970D8" w:rsidRPr="00FD4CEC" w:rsidTr="001F501F">
        <w:trPr>
          <w:trHeight w:val="557"/>
          <w:jc w:val="center"/>
        </w:trPr>
        <w:tc>
          <w:tcPr>
            <w:tcW w:w="633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4305" w:type="dxa"/>
            <w:vAlign w:val="center"/>
          </w:tcPr>
          <w:p w:rsidR="000970D8" w:rsidRPr="00FD4CEC" w:rsidRDefault="000970D8" w:rsidP="001F501F">
            <w:pPr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kern w:val="0"/>
                <w:szCs w:val="21"/>
              </w:rPr>
              <w:t>淮北</w:t>
            </w:r>
            <w:proofErr w:type="gramStart"/>
            <w:r w:rsidRPr="00FD4CEC">
              <w:rPr>
                <w:rFonts w:ascii="宋体" w:hAnsi="宋体" w:hint="eastAsia"/>
                <w:color w:val="000000"/>
                <w:kern w:val="0"/>
                <w:szCs w:val="21"/>
              </w:rPr>
              <w:t>市陶铝活塞</w:t>
            </w:r>
            <w:proofErr w:type="gramEnd"/>
            <w:r w:rsidRPr="00FD4CEC">
              <w:rPr>
                <w:rFonts w:ascii="宋体" w:hAnsi="宋体" w:hint="eastAsia"/>
                <w:color w:val="000000"/>
                <w:kern w:val="0"/>
                <w:szCs w:val="21"/>
              </w:rPr>
              <w:t>工程技术研究中心</w:t>
            </w:r>
          </w:p>
        </w:tc>
        <w:tc>
          <w:tcPr>
            <w:tcW w:w="3436" w:type="dxa"/>
            <w:vAlign w:val="center"/>
          </w:tcPr>
          <w:p w:rsidR="000970D8" w:rsidRPr="00FD4CEC" w:rsidRDefault="000970D8" w:rsidP="001F501F">
            <w:pPr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kern w:val="0"/>
                <w:szCs w:val="21"/>
              </w:rPr>
              <w:t>安徽陶铝新动力科技有限公司</w:t>
            </w:r>
          </w:p>
        </w:tc>
        <w:tc>
          <w:tcPr>
            <w:tcW w:w="992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高新区</w:t>
            </w:r>
          </w:p>
        </w:tc>
      </w:tr>
      <w:tr w:rsidR="000970D8" w:rsidRPr="00FD4CEC" w:rsidTr="001F501F">
        <w:trPr>
          <w:trHeight w:val="809"/>
          <w:jc w:val="center"/>
        </w:trPr>
        <w:tc>
          <w:tcPr>
            <w:tcW w:w="633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4305" w:type="dxa"/>
            <w:vAlign w:val="center"/>
          </w:tcPr>
          <w:p w:rsidR="000970D8" w:rsidRPr="00FD4CEC" w:rsidRDefault="000970D8" w:rsidP="001F501F">
            <w:pPr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kern w:val="0"/>
                <w:szCs w:val="21"/>
              </w:rPr>
              <w:t>淮北市高强度钢管塔工程技术研究中心</w:t>
            </w:r>
          </w:p>
        </w:tc>
        <w:tc>
          <w:tcPr>
            <w:tcW w:w="3436" w:type="dxa"/>
            <w:vAlign w:val="center"/>
          </w:tcPr>
          <w:p w:rsidR="000970D8" w:rsidRPr="00FD4CEC" w:rsidRDefault="000970D8" w:rsidP="001F501F">
            <w:pPr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kern w:val="0"/>
                <w:szCs w:val="21"/>
              </w:rPr>
              <w:t>安徽宝光特钢集团万里电力铁塔有限公司</w:t>
            </w:r>
          </w:p>
        </w:tc>
        <w:tc>
          <w:tcPr>
            <w:tcW w:w="992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高新区</w:t>
            </w:r>
          </w:p>
        </w:tc>
      </w:tr>
      <w:tr w:rsidR="000970D8" w:rsidRPr="00FD4CEC" w:rsidTr="001F501F">
        <w:trPr>
          <w:trHeight w:val="624"/>
          <w:jc w:val="center"/>
        </w:trPr>
        <w:tc>
          <w:tcPr>
            <w:tcW w:w="633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4305" w:type="dxa"/>
            <w:vAlign w:val="center"/>
          </w:tcPr>
          <w:p w:rsidR="000970D8" w:rsidRPr="00FD4CEC" w:rsidRDefault="000970D8" w:rsidP="001F501F">
            <w:pPr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kern w:val="0"/>
                <w:szCs w:val="21"/>
              </w:rPr>
              <w:t>淮北市矿用特种电缆工程技术研究中心</w:t>
            </w:r>
          </w:p>
        </w:tc>
        <w:tc>
          <w:tcPr>
            <w:tcW w:w="3436" w:type="dxa"/>
            <w:vAlign w:val="center"/>
          </w:tcPr>
          <w:p w:rsidR="000970D8" w:rsidRPr="00FD4CEC" w:rsidRDefault="000970D8" w:rsidP="001F501F">
            <w:pPr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kern w:val="0"/>
                <w:szCs w:val="21"/>
              </w:rPr>
              <w:t>安徽四惠电缆有限公司</w:t>
            </w:r>
          </w:p>
        </w:tc>
        <w:tc>
          <w:tcPr>
            <w:tcW w:w="992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高新区</w:t>
            </w:r>
          </w:p>
        </w:tc>
      </w:tr>
      <w:tr w:rsidR="000970D8" w:rsidRPr="00FD4CEC" w:rsidTr="001F501F">
        <w:trPr>
          <w:trHeight w:val="624"/>
          <w:jc w:val="center"/>
        </w:trPr>
        <w:tc>
          <w:tcPr>
            <w:tcW w:w="633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4305" w:type="dxa"/>
            <w:vAlign w:val="center"/>
          </w:tcPr>
          <w:p w:rsidR="000970D8" w:rsidRPr="00FD4CEC" w:rsidRDefault="000970D8" w:rsidP="001F501F">
            <w:pPr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淮北市环保水性涂料工程技术研究中心</w:t>
            </w:r>
          </w:p>
        </w:tc>
        <w:tc>
          <w:tcPr>
            <w:tcW w:w="3436" w:type="dxa"/>
            <w:vAlign w:val="center"/>
          </w:tcPr>
          <w:p w:rsidR="000970D8" w:rsidRPr="00FD4CEC" w:rsidRDefault="000970D8" w:rsidP="001F501F">
            <w:pPr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安徽庆丰涂料科技有限公司</w:t>
            </w:r>
          </w:p>
        </w:tc>
        <w:tc>
          <w:tcPr>
            <w:tcW w:w="992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高新区</w:t>
            </w:r>
          </w:p>
        </w:tc>
      </w:tr>
      <w:tr w:rsidR="000970D8" w:rsidRPr="00FD4CEC" w:rsidTr="001F501F">
        <w:trPr>
          <w:trHeight w:val="624"/>
          <w:jc w:val="center"/>
        </w:trPr>
        <w:tc>
          <w:tcPr>
            <w:tcW w:w="633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4305" w:type="dxa"/>
            <w:vAlign w:val="center"/>
          </w:tcPr>
          <w:p w:rsidR="000970D8" w:rsidRPr="00FD4CEC" w:rsidRDefault="000970D8" w:rsidP="001F501F">
            <w:pPr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kern w:val="0"/>
                <w:szCs w:val="21"/>
              </w:rPr>
              <w:t>淮北市矿用通风安全工程技术研究中心</w:t>
            </w:r>
          </w:p>
        </w:tc>
        <w:tc>
          <w:tcPr>
            <w:tcW w:w="3436" w:type="dxa"/>
            <w:vAlign w:val="center"/>
          </w:tcPr>
          <w:p w:rsidR="000970D8" w:rsidRPr="00FD4CEC" w:rsidRDefault="000970D8" w:rsidP="001F501F">
            <w:pPr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kern w:val="0"/>
                <w:szCs w:val="21"/>
              </w:rPr>
              <w:t>安徽创奇监测设备有限公司</w:t>
            </w:r>
          </w:p>
        </w:tc>
        <w:tc>
          <w:tcPr>
            <w:tcW w:w="992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高新区</w:t>
            </w:r>
          </w:p>
        </w:tc>
      </w:tr>
      <w:tr w:rsidR="000970D8" w:rsidRPr="00FD4CEC" w:rsidTr="001F501F">
        <w:trPr>
          <w:trHeight w:val="765"/>
          <w:jc w:val="center"/>
        </w:trPr>
        <w:tc>
          <w:tcPr>
            <w:tcW w:w="633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4305" w:type="dxa"/>
            <w:vAlign w:val="center"/>
          </w:tcPr>
          <w:p w:rsidR="000970D8" w:rsidRPr="00FD4CEC" w:rsidRDefault="000970D8" w:rsidP="001F501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kern w:val="0"/>
                <w:szCs w:val="21"/>
              </w:rPr>
              <w:t>淮北市磷酸</w:t>
            </w:r>
            <w:proofErr w:type="gramStart"/>
            <w:r w:rsidRPr="00FD4CEC">
              <w:rPr>
                <w:rFonts w:ascii="宋体" w:hAnsi="宋体" w:hint="eastAsia"/>
                <w:color w:val="000000"/>
                <w:kern w:val="0"/>
                <w:szCs w:val="21"/>
              </w:rPr>
              <w:t>酯</w:t>
            </w:r>
            <w:proofErr w:type="gramEnd"/>
            <w:r w:rsidRPr="00FD4CEC">
              <w:rPr>
                <w:rFonts w:ascii="宋体" w:hAnsi="宋体" w:hint="eastAsia"/>
                <w:color w:val="000000"/>
                <w:kern w:val="0"/>
                <w:szCs w:val="21"/>
              </w:rPr>
              <w:t>阻燃剂工程技术研究中心</w:t>
            </w:r>
          </w:p>
        </w:tc>
        <w:tc>
          <w:tcPr>
            <w:tcW w:w="3436" w:type="dxa"/>
            <w:vAlign w:val="center"/>
          </w:tcPr>
          <w:p w:rsidR="000970D8" w:rsidRPr="00FD4CEC" w:rsidRDefault="000970D8" w:rsidP="001F501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kern w:val="0"/>
                <w:szCs w:val="21"/>
              </w:rPr>
              <w:t>安徽润岳科技有限责任公司</w:t>
            </w:r>
          </w:p>
        </w:tc>
        <w:tc>
          <w:tcPr>
            <w:tcW w:w="992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kern w:val="0"/>
                <w:szCs w:val="21"/>
              </w:rPr>
              <w:t>煤化工</w:t>
            </w:r>
          </w:p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kern w:val="0"/>
                <w:szCs w:val="21"/>
              </w:rPr>
              <w:t>基地</w:t>
            </w:r>
          </w:p>
        </w:tc>
      </w:tr>
      <w:tr w:rsidR="000970D8" w:rsidRPr="00FD4CEC" w:rsidTr="001F501F">
        <w:trPr>
          <w:trHeight w:val="765"/>
          <w:jc w:val="center"/>
        </w:trPr>
        <w:tc>
          <w:tcPr>
            <w:tcW w:w="633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4305" w:type="dxa"/>
            <w:vAlign w:val="center"/>
          </w:tcPr>
          <w:p w:rsidR="000970D8" w:rsidRPr="00FD4CEC" w:rsidRDefault="000970D8" w:rsidP="001F501F">
            <w:pPr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pacing w:val="-12"/>
                <w:szCs w:val="21"/>
              </w:rPr>
              <w:t>淮北市电子信息先进材料工程技术研究中心</w:t>
            </w:r>
          </w:p>
        </w:tc>
        <w:tc>
          <w:tcPr>
            <w:tcW w:w="3436" w:type="dxa"/>
            <w:vAlign w:val="center"/>
          </w:tcPr>
          <w:p w:rsidR="000970D8" w:rsidRPr="00FD4CEC" w:rsidRDefault="000970D8" w:rsidP="001F501F">
            <w:pPr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淮北绿洲新材料有限责任公司</w:t>
            </w:r>
          </w:p>
        </w:tc>
        <w:tc>
          <w:tcPr>
            <w:tcW w:w="992" w:type="dxa"/>
            <w:vAlign w:val="center"/>
          </w:tcPr>
          <w:p w:rsidR="000970D8" w:rsidRPr="00FD4CEC" w:rsidRDefault="000970D8" w:rsidP="001F501F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煤化工</w:t>
            </w:r>
          </w:p>
          <w:p w:rsidR="000970D8" w:rsidRPr="00FD4CEC" w:rsidRDefault="000970D8" w:rsidP="001F501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4CEC">
              <w:rPr>
                <w:rFonts w:ascii="宋体" w:hAnsi="宋体" w:hint="eastAsia"/>
                <w:color w:val="000000"/>
                <w:szCs w:val="21"/>
              </w:rPr>
              <w:t>基地</w:t>
            </w:r>
          </w:p>
        </w:tc>
      </w:tr>
    </w:tbl>
    <w:p w:rsidR="000970D8" w:rsidRPr="00C854E5" w:rsidRDefault="000970D8" w:rsidP="000970D8">
      <w:pPr>
        <w:tabs>
          <w:tab w:val="left" w:pos="7665"/>
        </w:tabs>
        <w:snapToGrid w:val="0"/>
        <w:rPr>
          <w:rFonts w:hint="eastAsia"/>
          <w:sz w:val="10"/>
          <w:szCs w:val="10"/>
        </w:rPr>
      </w:pPr>
    </w:p>
    <w:p w:rsidR="002A3A4E" w:rsidRDefault="002A3A4E"/>
    <w:sectPr w:rsidR="002A3A4E" w:rsidSect="000E1E22">
      <w:footerReference w:type="even" r:id="rId4"/>
      <w:footerReference w:type="default" r:id="rId5"/>
      <w:pgSz w:w="11906" w:h="16838"/>
      <w:pgMar w:top="1531" w:right="1418" w:bottom="1531" w:left="1701" w:header="851" w:footer="964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E7" w:rsidRPr="00E0576C" w:rsidRDefault="000970D8" w:rsidP="000E1E22">
    <w:pPr>
      <w:pStyle w:val="a3"/>
      <w:ind w:right="560"/>
      <w:rPr>
        <w:rFonts w:ascii="宋体" w:hAnsi="宋体"/>
        <w:sz w:val="28"/>
        <w:szCs w:val="28"/>
      </w:rPr>
    </w:pPr>
    <w:r w:rsidRPr="00E0576C">
      <w:rPr>
        <w:rFonts w:ascii="宋体" w:hAnsi="宋体"/>
        <w:sz w:val="28"/>
        <w:szCs w:val="28"/>
      </w:rPr>
      <w:fldChar w:fldCharType="begin"/>
    </w:r>
    <w:r w:rsidRPr="00E0576C">
      <w:rPr>
        <w:rFonts w:ascii="宋体" w:hAnsi="宋体"/>
        <w:sz w:val="28"/>
        <w:szCs w:val="28"/>
      </w:rPr>
      <w:instrText xml:space="preserve"> PAGE   \* MERGEFORMAT </w:instrText>
    </w:r>
    <w:r w:rsidRPr="00E0576C">
      <w:rPr>
        <w:rFonts w:ascii="宋体" w:hAnsi="宋体"/>
        <w:sz w:val="28"/>
        <w:szCs w:val="28"/>
      </w:rPr>
      <w:fldChar w:fldCharType="separate"/>
    </w:r>
    <w:r w:rsidRPr="00D75806">
      <w:rPr>
        <w:rFonts w:ascii="宋体" w:hAnsi="宋体"/>
        <w:noProof/>
        <w:sz w:val="28"/>
        <w:szCs w:val="28"/>
        <w:lang w:val="zh-CN" w:eastAsia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E0576C">
      <w:rPr>
        <w:rFonts w:ascii="宋体" w:hAnsi="宋体"/>
        <w:sz w:val="28"/>
        <w:szCs w:val="28"/>
      </w:rPr>
      <w:fldChar w:fldCharType="end"/>
    </w:r>
  </w:p>
  <w:p w:rsidR="002C72E7" w:rsidRDefault="000970D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22" w:rsidRPr="000E1E22" w:rsidRDefault="000970D8">
    <w:pPr>
      <w:pStyle w:val="a3"/>
      <w:jc w:val="right"/>
      <w:rPr>
        <w:rFonts w:ascii="宋体" w:hAnsi="宋体"/>
        <w:sz w:val="28"/>
        <w:szCs w:val="28"/>
      </w:rPr>
    </w:pPr>
    <w:r w:rsidRPr="000E1E22">
      <w:rPr>
        <w:rFonts w:ascii="宋体" w:hAnsi="宋体"/>
        <w:sz w:val="28"/>
        <w:szCs w:val="28"/>
      </w:rPr>
      <w:fldChar w:fldCharType="begin"/>
    </w:r>
    <w:r w:rsidRPr="000E1E22">
      <w:rPr>
        <w:rFonts w:ascii="宋体" w:hAnsi="宋体"/>
        <w:sz w:val="28"/>
        <w:szCs w:val="28"/>
      </w:rPr>
      <w:instrText xml:space="preserve"> PAGE   \* MERGEFORMAT </w:instrText>
    </w:r>
    <w:r w:rsidRPr="000E1E22">
      <w:rPr>
        <w:rFonts w:ascii="宋体" w:hAnsi="宋体"/>
        <w:sz w:val="28"/>
        <w:szCs w:val="28"/>
      </w:rPr>
      <w:fldChar w:fldCharType="separate"/>
    </w:r>
    <w:r w:rsidRPr="000970D8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0E1E22">
      <w:rPr>
        <w:rFonts w:ascii="宋体" w:hAnsi="宋体"/>
        <w:sz w:val="28"/>
        <w:szCs w:val="28"/>
      </w:rPr>
      <w:fldChar w:fldCharType="end"/>
    </w:r>
  </w:p>
  <w:p w:rsidR="002C72E7" w:rsidRDefault="000970D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70D8"/>
    <w:rsid w:val="000970D8"/>
    <w:rsid w:val="002A3A4E"/>
    <w:rsid w:val="00EE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D8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0970D8"/>
    <w:rPr>
      <w:sz w:val="18"/>
      <w:szCs w:val="18"/>
    </w:rPr>
  </w:style>
  <w:style w:type="paragraph" w:styleId="a3">
    <w:name w:val="footer"/>
    <w:basedOn w:val="a"/>
    <w:link w:val="Char"/>
    <w:uiPriority w:val="99"/>
    <w:rsid w:val="000970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0970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Sky123.Org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2020-12-16T01:59:00Z</dcterms:created>
  <dcterms:modified xsi:type="dcterms:W3CDTF">2020-12-16T02:00:00Z</dcterms:modified>
</cp:coreProperties>
</file>