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6"/>
        </w:tabs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2022年参与开放活动的科研机构和高校备案表</w:t>
      </w:r>
      <w:bookmarkEnd w:id="0"/>
    </w:p>
    <w:p>
      <w:pPr>
        <w:spacing w:line="600" w:lineRule="exact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填报单位（盖章）：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1843"/>
        <w:gridCol w:w="4110"/>
        <w:gridCol w:w="1843"/>
        <w:gridCol w:w="156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开放时间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开放内容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具体地址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58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8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8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8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1566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after="240" w:afterLines="100"/>
              <w:jc w:val="center"/>
              <w:rPr>
                <w:rFonts w:eastAsia="黑体"/>
                <w:color w:val="000000"/>
                <w:sz w:val="36"/>
                <w:szCs w:val="36"/>
              </w:rPr>
            </w:pPr>
          </w:p>
        </w:tc>
      </w:tr>
    </w:tbl>
    <w:p>
      <w:pPr>
        <w:spacing w:line="500" w:lineRule="exact"/>
        <w:jc w:val="left"/>
        <w:rPr>
          <w:color w:val="000000"/>
          <w:sz w:val="28"/>
          <w:szCs w:val="28"/>
        </w:rPr>
        <w:sectPr>
          <w:pgSz w:w="16838" w:h="11906" w:orient="landscape"/>
          <w:pgMar w:top="1701" w:right="1418" w:bottom="1418" w:left="1418" w:header="851" w:footer="992" w:gutter="0"/>
          <w:pgNumType w:fmt="numberInDash"/>
          <w:cols w:space="720" w:num="1"/>
          <w:docGrid w:linePitch="319" w:charSpace="0"/>
        </w:sectPr>
      </w:pPr>
      <w:r>
        <w:rPr>
          <w:color w:val="000000"/>
          <w:sz w:val="28"/>
          <w:szCs w:val="28"/>
        </w:rPr>
        <w:t>注：此表请按通知要求填写表格于5月</w:t>
      </w:r>
      <w:r>
        <w:rPr>
          <w:rFonts w:hint="eastAsia"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日前报</w:t>
      </w:r>
      <w:r>
        <w:rPr>
          <w:rFonts w:hint="eastAsia"/>
          <w:color w:val="000000"/>
          <w:sz w:val="28"/>
          <w:szCs w:val="28"/>
        </w:rPr>
        <w:t xml:space="preserve">市科技局  </w:t>
      </w:r>
      <w:r>
        <w:rPr>
          <w:color w:val="000000"/>
          <w:sz w:val="28"/>
          <w:szCs w:val="28"/>
        </w:rPr>
        <w:t>电话：</w:t>
      </w:r>
      <w:r>
        <w:rPr>
          <w:rFonts w:hint="eastAsia"/>
          <w:color w:val="000000"/>
          <w:sz w:val="28"/>
          <w:szCs w:val="28"/>
        </w:rPr>
        <w:t>0561-3032275</w:t>
      </w:r>
      <w:r>
        <w:rPr>
          <w:color w:val="000000"/>
          <w:sz w:val="28"/>
          <w:szCs w:val="28"/>
        </w:rPr>
        <w:t xml:space="preserve">          电子邮箱：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"mailto:ahkepu@163.com" </w:instrText>
      </w:r>
      <w:r>
        <w:rPr>
          <w:color w:val="000000"/>
          <w:sz w:val="28"/>
          <w:szCs w:val="28"/>
        </w:rPr>
        <w:fldChar w:fldCharType="separate"/>
      </w:r>
      <w:r>
        <w:rPr>
          <w:rFonts w:hint="eastAsia"/>
          <w:color w:val="000000"/>
          <w:sz w:val="28"/>
          <w:szCs w:val="28"/>
        </w:rPr>
        <w:t>383470223</w:t>
      </w:r>
      <w:r>
        <w:rPr>
          <w:color w:val="000000"/>
          <w:sz w:val="28"/>
          <w:szCs w:val="28"/>
        </w:rPr>
        <w:t>@</w:t>
      </w:r>
      <w:r>
        <w:rPr>
          <w:rFonts w:hint="eastAsia"/>
          <w:color w:val="000000"/>
          <w:sz w:val="28"/>
          <w:szCs w:val="28"/>
        </w:rPr>
        <w:t>qq</w:t>
      </w:r>
      <w:r>
        <w:rPr>
          <w:color w:val="000000"/>
          <w:sz w:val="28"/>
          <w:szCs w:val="28"/>
        </w:rPr>
        <w:t>.com</w:t>
      </w:r>
      <w:r>
        <w:rPr>
          <w:color w:val="000000"/>
          <w:sz w:val="28"/>
          <w:szCs w:val="28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500A7"/>
    <w:rsid w:val="3CF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2022-05-05T07:52:00Z</dcterms:created>
  <dc:creator>成功</dc:creator>
  <cp:lastModifiedBy>成功</cp:lastModifiedBy>
  <dcterms:modified xsi:type="dcterms:W3CDTF">2022-05-05T07:53:10Z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0E981AED851C4B8C93CDC7D4C90F1F41</vt:lpwstr>
  </property>
</Properties>
</file>